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24" w:rsidRDefault="00BD1E24" w:rsidP="00777F53">
      <w:pPr>
        <w:tabs>
          <w:tab w:val="left" w:pos="2985"/>
        </w:tabs>
        <w:jc w:val="center"/>
        <w:rPr>
          <w:rFonts w:asciiTheme="minorHAnsi" w:hAnsiTheme="minorHAnsi" w:cstheme="minorBidi"/>
          <w:b/>
          <w:sz w:val="36"/>
          <w:szCs w:val="22"/>
        </w:rPr>
      </w:pPr>
    </w:p>
    <w:p w:rsidR="0010681E" w:rsidRDefault="000364B1" w:rsidP="00777F53">
      <w:pPr>
        <w:tabs>
          <w:tab w:val="left" w:pos="2985"/>
        </w:tabs>
        <w:jc w:val="center"/>
        <w:rPr>
          <w:rFonts w:asciiTheme="minorHAnsi" w:hAnsiTheme="minorHAnsi" w:cstheme="minorBidi"/>
          <w:b/>
          <w:sz w:val="36"/>
          <w:szCs w:val="22"/>
        </w:rPr>
      </w:pPr>
      <w:r w:rsidRPr="000364B1">
        <w:rPr>
          <w:rFonts w:asciiTheme="minorHAnsi" w:hAnsiTheme="minorHAnsi" w:cstheme="minorBidi"/>
          <w:b/>
          <w:sz w:val="36"/>
          <w:szCs w:val="22"/>
        </w:rPr>
        <w:t>National Day of Action for Sudan</w:t>
      </w:r>
    </w:p>
    <w:p w:rsidR="00A70648" w:rsidRPr="000364B1" w:rsidRDefault="00A70648" w:rsidP="00777F53">
      <w:pPr>
        <w:tabs>
          <w:tab w:val="left" w:pos="2985"/>
        </w:tabs>
        <w:jc w:val="center"/>
        <w:rPr>
          <w:rFonts w:asciiTheme="minorHAnsi" w:hAnsiTheme="minorHAnsi" w:cstheme="minorBidi"/>
          <w:b/>
          <w:sz w:val="36"/>
          <w:szCs w:val="22"/>
        </w:rPr>
      </w:pPr>
    </w:p>
    <w:p w:rsidR="000364B1" w:rsidRPr="000364B1" w:rsidRDefault="000364B1" w:rsidP="00777F53">
      <w:pPr>
        <w:tabs>
          <w:tab w:val="left" w:pos="2985"/>
        </w:tabs>
        <w:jc w:val="center"/>
        <w:rPr>
          <w:rFonts w:asciiTheme="minorHAnsi" w:hAnsiTheme="minorHAnsi" w:cstheme="minorBidi"/>
          <w:b/>
          <w:i/>
          <w:sz w:val="14"/>
          <w:szCs w:val="22"/>
        </w:rPr>
      </w:pPr>
    </w:p>
    <w:p w:rsidR="00F526BE" w:rsidRPr="00E24B42" w:rsidRDefault="0010681E" w:rsidP="00777F53">
      <w:pPr>
        <w:tabs>
          <w:tab w:val="left" w:pos="2985"/>
        </w:tabs>
        <w:jc w:val="center"/>
        <w:rPr>
          <w:rStyle w:val="Strong"/>
          <w:rFonts w:ascii="Britannic Bold" w:hAnsi="Britannic Bold"/>
          <w:b w:val="0"/>
          <w:color w:val="C00000"/>
          <w:sz w:val="56"/>
          <w:szCs w:val="33"/>
        </w:rPr>
      </w:pPr>
      <w:r w:rsidRPr="00E24B42">
        <w:rPr>
          <w:rStyle w:val="Strong"/>
          <w:rFonts w:ascii="Britannic Bold" w:hAnsi="Britannic Bold"/>
          <w:b w:val="0"/>
          <w:color w:val="C00000"/>
          <w:sz w:val="56"/>
          <w:szCs w:val="33"/>
        </w:rPr>
        <w:t xml:space="preserve">STOP SUDAN’S </w:t>
      </w:r>
    </w:p>
    <w:p w:rsidR="0010681E" w:rsidRDefault="0010681E" w:rsidP="00777F53">
      <w:pPr>
        <w:tabs>
          <w:tab w:val="left" w:pos="2985"/>
        </w:tabs>
        <w:jc w:val="center"/>
        <w:rPr>
          <w:rStyle w:val="Strong"/>
          <w:rFonts w:ascii="Britannic Bold" w:hAnsi="Britannic Bold"/>
          <w:b w:val="0"/>
          <w:color w:val="C00000"/>
          <w:sz w:val="56"/>
          <w:szCs w:val="33"/>
        </w:rPr>
      </w:pPr>
      <w:r w:rsidRPr="00E24B42">
        <w:rPr>
          <w:rStyle w:val="Strong"/>
          <w:rFonts w:ascii="Britannic Bold" w:hAnsi="Britannic Bold"/>
          <w:b w:val="0"/>
          <w:color w:val="C00000"/>
          <w:sz w:val="56"/>
          <w:szCs w:val="33"/>
        </w:rPr>
        <w:t>WEAPONS OF MASS STARVATION</w:t>
      </w:r>
    </w:p>
    <w:p w:rsidR="00A70648" w:rsidRPr="00E24B42" w:rsidRDefault="00A70648" w:rsidP="00777F53">
      <w:pPr>
        <w:tabs>
          <w:tab w:val="left" w:pos="2985"/>
        </w:tabs>
        <w:jc w:val="center"/>
        <w:rPr>
          <w:rStyle w:val="Strong"/>
          <w:rFonts w:ascii="Britannic Bold" w:hAnsi="Britannic Bold"/>
          <w:b w:val="0"/>
          <w:color w:val="C00000"/>
          <w:sz w:val="40"/>
          <w:szCs w:val="33"/>
        </w:rPr>
      </w:pPr>
    </w:p>
    <w:p w:rsidR="0010681E" w:rsidRPr="0010681E" w:rsidRDefault="0010681E" w:rsidP="00777F53">
      <w:pPr>
        <w:tabs>
          <w:tab w:val="left" w:pos="2985"/>
        </w:tabs>
        <w:jc w:val="center"/>
        <w:rPr>
          <w:rFonts w:asciiTheme="minorHAnsi" w:hAnsiTheme="minorHAnsi" w:cstheme="minorBidi"/>
          <w:b/>
          <w:sz w:val="22"/>
          <w:szCs w:val="22"/>
        </w:rPr>
      </w:pPr>
      <w:r w:rsidRPr="0010681E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</w:p>
    <w:p w:rsidR="007F3C84" w:rsidRPr="000364B1" w:rsidRDefault="00087790" w:rsidP="0010681E">
      <w:pPr>
        <w:jc w:val="center"/>
        <w:rPr>
          <w:rFonts w:asciiTheme="minorHAnsi" w:hAnsiTheme="minorHAnsi"/>
          <w:b/>
          <w:i/>
          <w:szCs w:val="22"/>
        </w:rPr>
      </w:pPr>
      <w:r w:rsidRPr="000364B1">
        <w:rPr>
          <w:rFonts w:asciiTheme="minorHAnsi" w:hAnsiTheme="minorHAnsi"/>
          <w:b/>
          <w:i/>
          <w:szCs w:val="22"/>
        </w:rPr>
        <w:t xml:space="preserve">Half a million people in South Kordofan and Blue Nile </w:t>
      </w:r>
    </w:p>
    <w:p w:rsidR="00087790" w:rsidRDefault="00087790" w:rsidP="0010681E">
      <w:pPr>
        <w:jc w:val="center"/>
        <w:rPr>
          <w:rFonts w:asciiTheme="minorHAnsi" w:hAnsiTheme="minorHAnsi"/>
          <w:b/>
          <w:i/>
          <w:szCs w:val="22"/>
        </w:rPr>
      </w:pPr>
      <w:proofErr w:type="gramStart"/>
      <w:r w:rsidRPr="000364B1">
        <w:rPr>
          <w:rFonts w:asciiTheme="minorHAnsi" w:hAnsiTheme="minorHAnsi"/>
          <w:b/>
          <w:i/>
          <w:szCs w:val="22"/>
        </w:rPr>
        <w:t>risk</w:t>
      </w:r>
      <w:proofErr w:type="gramEnd"/>
      <w:r w:rsidRPr="000364B1">
        <w:rPr>
          <w:rFonts w:asciiTheme="minorHAnsi" w:hAnsiTheme="minorHAnsi"/>
          <w:b/>
          <w:i/>
          <w:szCs w:val="22"/>
        </w:rPr>
        <w:t xml:space="preserve"> starvation beginning in March</w:t>
      </w:r>
      <w:r w:rsidRPr="000364B1">
        <w:rPr>
          <w:rFonts w:asciiTheme="minorHAnsi" w:hAnsiTheme="minorHAnsi"/>
          <w:b/>
          <w:szCs w:val="22"/>
        </w:rPr>
        <w:t xml:space="preserve"> </w:t>
      </w:r>
      <w:r w:rsidRPr="000364B1">
        <w:rPr>
          <w:rFonts w:asciiTheme="minorHAnsi" w:hAnsiTheme="minorHAnsi" w:cstheme="minorBidi"/>
          <w:b/>
          <w:i/>
          <w:szCs w:val="22"/>
        </w:rPr>
        <w:t xml:space="preserve">because Sudanese President Omar al-Bashir </w:t>
      </w:r>
      <w:r w:rsidRPr="000364B1">
        <w:rPr>
          <w:rFonts w:asciiTheme="minorHAnsi" w:hAnsiTheme="minorHAnsi"/>
          <w:b/>
          <w:i/>
          <w:szCs w:val="22"/>
        </w:rPr>
        <w:t xml:space="preserve">is blockading food and humanitarian aid. </w:t>
      </w:r>
    </w:p>
    <w:p w:rsidR="00A70648" w:rsidRPr="000364B1" w:rsidRDefault="00A70648" w:rsidP="0010681E">
      <w:pPr>
        <w:jc w:val="center"/>
        <w:rPr>
          <w:rFonts w:asciiTheme="minorHAnsi" w:hAnsiTheme="minorHAnsi"/>
          <w:b/>
          <w:i/>
          <w:szCs w:val="22"/>
        </w:rPr>
      </w:pPr>
    </w:p>
    <w:p w:rsidR="0010681E" w:rsidRDefault="0010681E" w:rsidP="0010681E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8"/>
      </w:tblGrid>
      <w:tr w:rsidR="00087790" w:rsidTr="00E24B42">
        <w:tc>
          <w:tcPr>
            <w:tcW w:w="9558" w:type="dxa"/>
          </w:tcPr>
          <w:p w:rsidR="00087790" w:rsidRDefault="00087790" w:rsidP="00087790">
            <w:pPr>
              <w:jc w:val="center"/>
              <w:rPr>
                <w:rFonts w:asciiTheme="minorHAnsi" w:hAnsiTheme="minorHAnsi" w:cstheme="minorBidi"/>
                <w:b/>
                <w:sz w:val="32"/>
              </w:rPr>
            </w:pPr>
          </w:p>
          <w:p w:rsidR="00A70648" w:rsidRDefault="00A70648" w:rsidP="00087790">
            <w:pPr>
              <w:jc w:val="center"/>
              <w:rPr>
                <w:rFonts w:asciiTheme="minorHAnsi" w:hAnsiTheme="minorHAnsi" w:cstheme="minorBidi"/>
                <w:b/>
                <w:sz w:val="32"/>
              </w:rPr>
            </w:pPr>
          </w:p>
          <w:p w:rsidR="007F3C84" w:rsidRPr="00E24B42" w:rsidRDefault="007F3C84" w:rsidP="007F3C84">
            <w:pPr>
              <w:jc w:val="center"/>
              <w:rPr>
                <w:rFonts w:ascii="Britannic Bold" w:hAnsi="Britannic Bold" w:cstheme="minorBidi"/>
                <w:b/>
                <w:sz w:val="32"/>
              </w:rPr>
            </w:pPr>
            <w:r w:rsidRPr="00E24B42">
              <w:rPr>
                <w:rFonts w:ascii="Britannic Bold" w:hAnsi="Britannic Bold" w:cstheme="minorBidi"/>
                <w:b/>
                <w:sz w:val="40"/>
              </w:rPr>
              <w:t xml:space="preserve">PROTEST, MARCH &amp; DEMONSTRATE </w:t>
            </w:r>
            <w:r w:rsidRPr="00E24B42">
              <w:rPr>
                <w:rFonts w:ascii="Britannic Bold" w:hAnsi="Britannic Bold" w:cstheme="minorBidi"/>
                <w:b/>
                <w:sz w:val="36"/>
              </w:rPr>
              <w:t xml:space="preserve"> </w:t>
            </w:r>
          </w:p>
          <w:p w:rsidR="007F3C84" w:rsidRPr="007F3C84" w:rsidRDefault="007F3C84" w:rsidP="00087790">
            <w:pPr>
              <w:jc w:val="center"/>
              <w:rPr>
                <w:rFonts w:asciiTheme="minorHAnsi" w:hAnsiTheme="minorHAnsi" w:cstheme="minorBidi"/>
                <w:b/>
                <w:i/>
                <w:sz w:val="28"/>
              </w:rPr>
            </w:pPr>
            <w:r w:rsidRPr="007F3C84">
              <w:rPr>
                <w:rFonts w:asciiTheme="minorHAnsi" w:hAnsiTheme="minorHAnsi" w:cstheme="minorBidi"/>
                <w:b/>
                <w:i/>
                <w:sz w:val="28"/>
              </w:rPr>
              <w:t xml:space="preserve">Help Sound the Alarm and Demand Action to Stop Sudan’s </w:t>
            </w:r>
          </w:p>
          <w:p w:rsidR="00087790" w:rsidRPr="007F3C84" w:rsidRDefault="007F3C84" w:rsidP="00087790">
            <w:pPr>
              <w:jc w:val="center"/>
              <w:rPr>
                <w:rFonts w:asciiTheme="minorHAnsi" w:hAnsiTheme="minorHAnsi" w:cstheme="minorBidi"/>
                <w:b/>
                <w:sz w:val="28"/>
              </w:rPr>
            </w:pPr>
            <w:r w:rsidRPr="007F3C84">
              <w:rPr>
                <w:rFonts w:asciiTheme="minorHAnsi" w:hAnsiTheme="minorHAnsi" w:cstheme="minorBidi"/>
                <w:b/>
                <w:i/>
                <w:sz w:val="28"/>
                <w:u w:val="single"/>
              </w:rPr>
              <w:t>Unnatural</w:t>
            </w:r>
            <w:r w:rsidRPr="007F3C84">
              <w:rPr>
                <w:rFonts w:asciiTheme="minorHAnsi" w:hAnsiTheme="minorHAnsi" w:cstheme="minorBidi"/>
                <w:b/>
                <w:i/>
                <w:sz w:val="28"/>
              </w:rPr>
              <w:t xml:space="preserve"> Humanitarian Disaster </w:t>
            </w:r>
          </w:p>
          <w:p w:rsidR="007F3C84" w:rsidRPr="00E24B42" w:rsidRDefault="007F3C84" w:rsidP="00087790">
            <w:pPr>
              <w:jc w:val="center"/>
              <w:rPr>
                <w:rFonts w:asciiTheme="minorHAnsi" w:hAnsiTheme="minorHAnsi" w:cstheme="minorBidi"/>
                <w:b/>
                <w:sz w:val="20"/>
              </w:rPr>
            </w:pPr>
          </w:p>
          <w:p w:rsidR="00E24B42" w:rsidRPr="00E24B42" w:rsidRDefault="00E24B42" w:rsidP="00087790">
            <w:pPr>
              <w:jc w:val="center"/>
              <w:rPr>
                <w:rFonts w:asciiTheme="minorHAnsi" w:hAnsiTheme="minorHAnsi" w:cstheme="minorBidi"/>
                <w:b/>
                <w:sz w:val="20"/>
              </w:rPr>
            </w:pPr>
          </w:p>
          <w:p w:rsidR="007F3C84" w:rsidRPr="00E24B42" w:rsidRDefault="00087790" w:rsidP="00087790">
            <w:pPr>
              <w:jc w:val="center"/>
              <w:rPr>
                <w:rFonts w:ascii="Britannic Bold" w:hAnsi="Britannic Bold" w:cstheme="minorBidi"/>
                <w:b/>
                <w:sz w:val="40"/>
              </w:rPr>
            </w:pPr>
            <w:r w:rsidRPr="00E24B42">
              <w:rPr>
                <w:rFonts w:ascii="Britannic Bold" w:hAnsi="Britannic Bold" w:cstheme="minorBidi"/>
                <w:b/>
                <w:sz w:val="40"/>
              </w:rPr>
              <w:t>F</w:t>
            </w:r>
            <w:r w:rsidR="007F3C84" w:rsidRPr="00E24B42">
              <w:rPr>
                <w:rFonts w:ascii="Britannic Bold" w:hAnsi="Britannic Bold" w:cstheme="minorBidi"/>
                <w:b/>
                <w:sz w:val="40"/>
              </w:rPr>
              <w:t>RIDAY, MARCH 16 – WASHINGTON, D.C.</w:t>
            </w:r>
          </w:p>
          <w:p w:rsidR="00087790" w:rsidRPr="00E24B42" w:rsidRDefault="00087790" w:rsidP="00087790">
            <w:pPr>
              <w:jc w:val="center"/>
              <w:rPr>
                <w:rFonts w:asciiTheme="minorHAnsi" w:hAnsiTheme="minorHAnsi" w:cs="Arial"/>
                <w:b/>
                <w:sz w:val="32"/>
              </w:rPr>
            </w:pPr>
            <w:r w:rsidRPr="00E24B42">
              <w:rPr>
                <w:rFonts w:asciiTheme="minorHAnsi" w:hAnsiTheme="minorHAnsi" w:cs="Arial"/>
                <w:b/>
                <w:sz w:val="32"/>
              </w:rPr>
              <w:t xml:space="preserve">START 9:30 a.m. – Sheridan Circle </w:t>
            </w:r>
          </w:p>
          <w:p w:rsidR="00087790" w:rsidRPr="00087790" w:rsidRDefault="00087790" w:rsidP="00087790">
            <w:pPr>
              <w:jc w:val="center"/>
              <w:rPr>
                <w:rFonts w:asciiTheme="minorHAnsi" w:hAnsiTheme="minorHAnsi" w:cstheme="minorBidi"/>
                <w:sz w:val="32"/>
              </w:rPr>
            </w:pPr>
            <w:r w:rsidRPr="00087790">
              <w:rPr>
                <w:rFonts w:asciiTheme="minorHAnsi" w:hAnsiTheme="minorHAnsi" w:cstheme="minorBidi"/>
                <w:sz w:val="24"/>
              </w:rPr>
              <w:t>Massachusetts Ave., Florida Ave. and 23</w:t>
            </w:r>
            <w:r w:rsidRPr="00087790">
              <w:rPr>
                <w:rFonts w:asciiTheme="minorHAnsi" w:hAnsiTheme="minorHAnsi" w:cstheme="minorBidi"/>
                <w:sz w:val="24"/>
                <w:vertAlign w:val="superscript"/>
              </w:rPr>
              <w:t>rd</w:t>
            </w:r>
            <w:r>
              <w:rPr>
                <w:rFonts w:asciiTheme="minorHAnsi" w:hAnsiTheme="minorHAnsi" w:cstheme="minorBidi"/>
                <w:sz w:val="24"/>
              </w:rPr>
              <w:t xml:space="preserve"> Street, N</w:t>
            </w:r>
            <w:r w:rsidR="007F3C84">
              <w:rPr>
                <w:rFonts w:asciiTheme="minorHAnsi" w:hAnsiTheme="minorHAnsi" w:cstheme="minorBidi"/>
                <w:sz w:val="24"/>
              </w:rPr>
              <w:t>W</w:t>
            </w:r>
          </w:p>
          <w:p w:rsidR="00087790" w:rsidRDefault="00087790" w:rsidP="00E24B42">
            <w:pPr>
              <w:tabs>
                <w:tab w:val="left" w:pos="4125"/>
              </w:tabs>
              <w:jc w:val="center"/>
              <w:rPr>
                <w:rFonts w:asciiTheme="minorHAnsi" w:hAnsiTheme="minorHAnsi" w:cstheme="minorBidi"/>
                <w:b/>
                <w:sz w:val="32"/>
              </w:rPr>
            </w:pPr>
            <w:r w:rsidRPr="00875A71">
              <w:rPr>
                <w:rFonts w:asciiTheme="minorHAnsi" w:hAnsiTheme="minorHAnsi" w:cstheme="minorBidi"/>
                <w:b/>
                <w:sz w:val="32"/>
              </w:rPr>
              <w:t>END 11:00 a.m. – Sudanese Embassy</w:t>
            </w:r>
          </w:p>
          <w:p w:rsidR="00087790" w:rsidRPr="00087790" w:rsidRDefault="00087790" w:rsidP="00087790">
            <w:pPr>
              <w:jc w:val="center"/>
              <w:rPr>
                <w:rFonts w:asciiTheme="minorHAnsi" w:hAnsiTheme="minorHAnsi" w:cstheme="minorBidi"/>
                <w:sz w:val="24"/>
              </w:rPr>
            </w:pPr>
            <w:r w:rsidRPr="00087790">
              <w:rPr>
                <w:rFonts w:asciiTheme="minorHAnsi" w:hAnsiTheme="minorHAnsi" w:cstheme="minorBidi"/>
                <w:sz w:val="24"/>
              </w:rPr>
              <w:t>2210 Massachusetts Ave., NW</w:t>
            </w:r>
          </w:p>
          <w:p w:rsidR="00087790" w:rsidRPr="00087790" w:rsidRDefault="00087790" w:rsidP="00087790">
            <w:pPr>
              <w:jc w:val="center"/>
              <w:rPr>
                <w:rFonts w:asciiTheme="minorHAnsi" w:hAnsiTheme="minorHAnsi" w:cstheme="minorBidi"/>
                <w:sz w:val="24"/>
              </w:rPr>
            </w:pPr>
          </w:p>
          <w:p w:rsidR="00087790" w:rsidRPr="00E24B42" w:rsidRDefault="00087790" w:rsidP="00087790">
            <w:pPr>
              <w:jc w:val="center"/>
              <w:rPr>
                <w:rFonts w:asciiTheme="minorHAnsi" w:hAnsiTheme="minorHAnsi" w:cstheme="minorBidi"/>
                <w:b/>
                <w:sz w:val="32"/>
              </w:rPr>
            </w:pPr>
            <w:r w:rsidRPr="00E24B42">
              <w:rPr>
                <w:rFonts w:ascii="Britannic Bold" w:hAnsi="Britannic Bold" w:cstheme="minorBidi"/>
                <w:b/>
                <w:sz w:val="40"/>
              </w:rPr>
              <w:t>JOIN</w:t>
            </w:r>
            <w:r w:rsidRPr="00E24B42">
              <w:rPr>
                <w:rFonts w:asciiTheme="minorHAnsi" w:hAnsiTheme="minorHAnsi" w:cstheme="minorBidi"/>
                <w:b/>
                <w:i/>
                <w:sz w:val="32"/>
              </w:rPr>
              <w:t xml:space="preserve"> </w:t>
            </w:r>
            <w:r w:rsidRPr="00E24B42">
              <w:rPr>
                <w:rFonts w:asciiTheme="minorHAnsi" w:hAnsiTheme="minorHAnsi" w:cstheme="minorBidi"/>
                <w:b/>
                <w:sz w:val="32"/>
              </w:rPr>
              <w:t xml:space="preserve">Congressman Jim McGovern (D-MA), leaders from United to End Genocide, Enough Project, American Jewish World Service, Humanity United and other national </w:t>
            </w:r>
            <w:r w:rsidR="00491F96">
              <w:rPr>
                <w:rFonts w:asciiTheme="minorHAnsi" w:hAnsiTheme="minorHAnsi" w:cstheme="minorBidi"/>
                <w:b/>
                <w:sz w:val="32"/>
              </w:rPr>
              <w:t>organizations</w:t>
            </w:r>
            <w:r w:rsidR="00E24B42">
              <w:rPr>
                <w:rFonts w:asciiTheme="minorHAnsi" w:hAnsiTheme="minorHAnsi" w:cstheme="minorBidi"/>
                <w:b/>
                <w:sz w:val="32"/>
              </w:rPr>
              <w:t>*</w:t>
            </w:r>
            <w:r w:rsidR="007F3C84" w:rsidRPr="00E24B42">
              <w:rPr>
                <w:rFonts w:asciiTheme="minorHAnsi" w:hAnsiTheme="minorHAnsi" w:cstheme="minorBidi"/>
                <w:b/>
                <w:sz w:val="32"/>
              </w:rPr>
              <w:t xml:space="preserve"> </w:t>
            </w:r>
            <w:r w:rsidR="00E24B42">
              <w:rPr>
                <w:rFonts w:asciiTheme="minorHAnsi" w:hAnsiTheme="minorHAnsi" w:cstheme="minorBidi"/>
                <w:b/>
                <w:sz w:val="32"/>
              </w:rPr>
              <w:t xml:space="preserve">– and </w:t>
            </w:r>
            <w:r w:rsidR="007F3C84" w:rsidRPr="00E24B42">
              <w:rPr>
                <w:rFonts w:asciiTheme="minorHAnsi" w:hAnsiTheme="minorHAnsi" w:cstheme="minorBidi"/>
                <w:b/>
                <w:sz w:val="32"/>
              </w:rPr>
              <w:t>hundreds of activists</w:t>
            </w:r>
            <w:r w:rsidR="00E24B42">
              <w:rPr>
                <w:rFonts w:asciiTheme="minorHAnsi" w:hAnsiTheme="minorHAnsi" w:cstheme="minorBidi"/>
                <w:b/>
                <w:sz w:val="32"/>
              </w:rPr>
              <w:t xml:space="preserve"> like you!</w:t>
            </w:r>
          </w:p>
          <w:p w:rsidR="00087790" w:rsidRDefault="00087790" w:rsidP="00087790">
            <w:pPr>
              <w:jc w:val="center"/>
              <w:rPr>
                <w:rFonts w:asciiTheme="minorHAnsi" w:hAnsiTheme="minorHAnsi"/>
                <w:b/>
              </w:rPr>
            </w:pPr>
          </w:p>
          <w:p w:rsidR="00087790" w:rsidRPr="007F3C84" w:rsidRDefault="007F3C84" w:rsidP="007F3C84">
            <w:pPr>
              <w:ind w:left="720"/>
              <w:jc w:val="center"/>
              <w:rPr>
                <w:rFonts w:asciiTheme="minorHAnsi" w:hAnsiTheme="minorHAnsi"/>
                <w:b/>
              </w:rPr>
            </w:pPr>
            <w:r w:rsidRPr="00E24B42">
              <w:rPr>
                <w:rFonts w:asciiTheme="minorHAnsi" w:hAnsiTheme="minorHAnsi"/>
                <w:b/>
                <w:sz w:val="24"/>
              </w:rPr>
              <w:t>* For more info</w:t>
            </w:r>
            <w:r w:rsidR="00087790" w:rsidRPr="00E24B42">
              <w:rPr>
                <w:rFonts w:asciiTheme="minorHAnsi" w:hAnsiTheme="minorHAnsi"/>
                <w:b/>
                <w:sz w:val="24"/>
              </w:rPr>
              <w:t xml:space="preserve"> including updated list of </w:t>
            </w:r>
            <w:r w:rsidRPr="00E24B42">
              <w:rPr>
                <w:rFonts w:asciiTheme="minorHAnsi" w:hAnsiTheme="minorHAnsi"/>
                <w:b/>
                <w:sz w:val="24"/>
              </w:rPr>
              <w:t>participants</w:t>
            </w:r>
            <w:r w:rsidR="00087790" w:rsidRPr="00E24B42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E24B42">
              <w:rPr>
                <w:rFonts w:asciiTheme="minorHAnsi" w:hAnsiTheme="minorHAnsi"/>
                <w:b/>
                <w:sz w:val="24"/>
              </w:rPr>
              <w:t>go to:</w:t>
            </w:r>
            <w:r w:rsidR="00E24B42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</w:tbl>
    <w:p w:rsidR="00AC7EC2" w:rsidRDefault="0058180E" w:rsidP="007F3C84">
      <w:pPr>
        <w:jc w:val="center"/>
        <w:rPr>
          <w:rFonts w:asciiTheme="minorHAnsi" w:hAnsiTheme="minorHAnsi"/>
          <w:b/>
          <w:szCs w:val="22"/>
        </w:rPr>
      </w:pPr>
      <w:hyperlink r:id="rId5" w:history="1">
        <w:r w:rsidR="00491F96">
          <w:rPr>
            <w:rStyle w:val="Hyperlink"/>
            <w:rFonts w:asciiTheme="minorHAnsi" w:hAnsiTheme="minorHAnsi"/>
            <w:b/>
            <w:szCs w:val="22"/>
          </w:rPr>
          <w:t>www.endgenocide.org/take-action</w:t>
        </w:r>
      </w:hyperlink>
      <w:r w:rsidR="00AC7EC2" w:rsidRPr="00491F96">
        <w:rPr>
          <w:rFonts w:asciiTheme="minorHAnsi" w:hAnsiTheme="minorHAnsi"/>
          <w:b/>
          <w:szCs w:val="22"/>
        </w:rPr>
        <w:t>.</w:t>
      </w:r>
    </w:p>
    <w:p w:rsidR="00A70648" w:rsidRPr="00E24B42" w:rsidRDefault="00A70648" w:rsidP="007F3C84">
      <w:pPr>
        <w:jc w:val="center"/>
        <w:rPr>
          <w:rFonts w:asciiTheme="minorHAnsi" w:hAnsiTheme="minorHAnsi"/>
          <w:b/>
          <w:szCs w:val="22"/>
        </w:rPr>
      </w:pPr>
    </w:p>
    <w:p w:rsidR="00E24B42" w:rsidRDefault="00A70648" w:rsidP="00D7038F">
      <w:pPr>
        <w:ind w:left="1440" w:hanging="14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165100</wp:posOffset>
            </wp:positionV>
            <wp:extent cx="1800225" cy="672465"/>
            <wp:effectExtent l="19050" t="0" r="9525" b="0"/>
            <wp:wrapTight wrapText="bothSides">
              <wp:wrapPolygon edited="0">
                <wp:start x="-229" y="0"/>
                <wp:lineTo x="-229" y="20805"/>
                <wp:lineTo x="21714" y="20805"/>
                <wp:lineTo x="21714" y="0"/>
                <wp:lineTo x="-229" y="0"/>
              </wp:wrapPolygon>
            </wp:wrapTight>
            <wp:docPr id="1" name="Picture 1" descr="UnitedToEndGenocide_logo_800px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ToEndGenocide_logo_800px_CMY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38F" w:rsidRPr="0010681E" w:rsidRDefault="00D7038F" w:rsidP="00A70648">
      <w:pPr>
        <w:ind w:left="1440" w:hanging="1440"/>
        <w:jc w:val="center"/>
        <w:rPr>
          <w:rFonts w:asciiTheme="minorHAnsi" w:hAnsiTheme="minorHAnsi" w:cs="Arial"/>
          <w:bCs/>
          <w:sz w:val="22"/>
          <w:szCs w:val="22"/>
        </w:rPr>
      </w:pPr>
    </w:p>
    <w:sectPr w:rsidR="00D7038F" w:rsidRPr="0010681E" w:rsidSect="0016009A">
      <w:pgSz w:w="12240" w:h="15840"/>
      <w:pgMar w:top="720" w:right="1440" w:bottom="1152" w:left="1440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2148F"/>
    <w:multiLevelType w:val="hybridMultilevel"/>
    <w:tmpl w:val="D61A2EB6"/>
    <w:lvl w:ilvl="0" w:tplc="B776BAEE">
      <w:start w:val="22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73E7"/>
    <w:multiLevelType w:val="hybridMultilevel"/>
    <w:tmpl w:val="5E14BE84"/>
    <w:lvl w:ilvl="0" w:tplc="A7CCBA9A">
      <w:start w:val="22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77F53"/>
    <w:rsid w:val="000364B1"/>
    <w:rsid w:val="00054DEE"/>
    <w:rsid w:val="00054F1B"/>
    <w:rsid w:val="00070D30"/>
    <w:rsid w:val="00087790"/>
    <w:rsid w:val="000A7695"/>
    <w:rsid w:val="000C2E2C"/>
    <w:rsid w:val="000C4887"/>
    <w:rsid w:val="001019BD"/>
    <w:rsid w:val="0010681E"/>
    <w:rsid w:val="001142A9"/>
    <w:rsid w:val="0013207B"/>
    <w:rsid w:val="0016009A"/>
    <w:rsid w:val="0016101D"/>
    <w:rsid w:val="001812C2"/>
    <w:rsid w:val="001E2B5B"/>
    <w:rsid w:val="00237451"/>
    <w:rsid w:val="002C2AB0"/>
    <w:rsid w:val="002C46B4"/>
    <w:rsid w:val="003169E4"/>
    <w:rsid w:val="003418E2"/>
    <w:rsid w:val="003F07C7"/>
    <w:rsid w:val="00407DF1"/>
    <w:rsid w:val="00491F96"/>
    <w:rsid w:val="004E466D"/>
    <w:rsid w:val="005509FF"/>
    <w:rsid w:val="0058180E"/>
    <w:rsid w:val="00583606"/>
    <w:rsid w:val="00590393"/>
    <w:rsid w:val="005F5685"/>
    <w:rsid w:val="005F6C14"/>
    <w:rsid w:val="006F25F8"/>
    <w:rsid w:val="00777F53"/>
    <w:rsid w:val="007E3EDE"/>
    <w:rsid w:val="007F3C84"/>
    <w:rsid w:val="00812855"/>
    <w:rsid w:val="00814028"/>
    <w:rsid w:val="00842D5E"/>
    <w:rsid w:val="0085472E"/>
    <w:rsid w:val="00875A71"/>
    <w:rsid w:val="008D6BBA"/>
    <w:rsid w:val="00905169"/>
    <w:rsid w:val="009435D5"/>
    <w:rsid w:val="0096780E"/>
    <w:rsid w:val="009B6D34"/>
    <w:rsid w:val="00A24C35"/>
    <w:rsid w:val="00A32018"/>
    <w:rsid w:val="00A70648"/>
    <w:rsid w:val="00AA60CE"/>
    <w:rsid w:val="00AC7EC2"/>
    <w:rsid w:val="00AD2741"/>
    <w:rsid w:val="00AD58FE"/>
    <w:rsid w:val="00AD63BC"/>
    <w:rsid w:val="00AF40A3"/>
    <w:rsid w:val="00B23EED"/>
    <w:rsid w:val="00B8726A"/>
    <w:rsid w:val="00BA5232"/>
    <w:rsid w:val="00BD1E24"/>
    <w:rsid w:val="00BD5D07"/>
    <w:rsid w:val="00C27D4E"/>
    <w:rsid w:val="00D33CCA"/>
    <w:rsid w:val="00D5213D"/>
    <w:rsid w:val="00D7038F"/>
    <w:rsid w:val="00DC5A8D"/>
    <w:rsid w:val="00DD6017"/>
    <w:rsid w:val="00E24B42"/>
    <w:rsid w:val="00E623B5"/>
    <w:rsid w:val="00F323C2"/>
    <w:rsid w:val="00F526BE"/>
    <w:rsid w:val="00F55D1B"/>
    <w:rsid w:val="00FB01C8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53"/>
    <w:pPr>
      <w:spacing w:after="0" w:line="240" w:lineRule="auto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B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0681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54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DEE"/>
    <w:rPr>
      <w:rFonts w:ascii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DEE"/>
    <w:rPr>
      <w:b/>
      <w:bCs/>
    </w:rPr>
  </w:style>
  <w:style w:type="character" w:styleId="Hyperlink">
    <w:name w:val="Hyperlink"/>
    <w:basedOn w:val="DefaultParagraphFont"/>
    <w:uiPriority w:val="99"/>
    <w:unhideWhenUsed/>
    <w:rsid w:val="00AC7E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C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1F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ndgenocide.org/take-a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Maddens</dc:creator>
  <cp:lastModifiedBy> </cp:lastModifiedBy>
  <cp:revision>2</cp:revision>
  <cp:lastPrinted>2012-02-21T17:52:00Z</cp:lastPrinted>
  <dcterms:created xsi:type="dcterms:W3CDTF">2012-02-26T23:21:00Z</dcterms:created>
  <dcterms:modified xsi:type="dcterms:W3CDTF">2012-02-26T23:21:00Z</dcterms:modified>
</cp:coreProperties>
</file>